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AF7769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>
              <w:rPr>
                <w:b/>
                <w:sz w:val="36"/>
                <w:szCs w:val="36"/>
              </w:rPr>
              <w:t xml:space="preserve">populaire du </w:t>
            </w:r>
            <w:r w:rsidR="00AF7769">
              <w:rPr>
                <w:b/>
                <w:sz w:val="36"/>
                <w:szCs w:val="36"/>
              </w:rPr>
              <w:t>18 mai 2025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AF7769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prise de position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AF7769">
              <w:rPr>
                <w:b/>
                <w:szCs w:val="22"/>
                <w:u w:val="single"/>
              </w:rPr>
              <w:t>24 mars 2025</w:t>
            </w:r>
            <w:r w:rsidRPr="00E13BE4">
              <w:rPr>
                <w:b/>
                <w:szCs w:val="22"/>
                <w:u w:val="single"/>
              </w:rPr>
              <w:t xml:space="preserve"> 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>
              <w:rPr>
                <w:b/>
                <w:sz w:val="26"/>
              </w:rPr>
              <w:instrText xml:space="preserve"> FORMCHECKBOX </w:instrText>
            </w:r>
            <w:r w:rsidR="007D2C8A">
              <w:rPr>
                <w:b/>
                <w:sz w:val="26"/>
              </w:rPr>
            </w:r>
            <w:r w:rsidR="007D2C8A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9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>
              <w:rPr>
                <w:b/>
                <w:sz w:val="26"/>
              </w:rPr>
              <w:instrText xml:space="preserve"> FORMCHECKBOX </w:instrText>
            </w:r>
            <w:r w:rsidR="007D2C8A">
              <w:rPr>
                <w:b/>
                <w:sz w:val="26"/>
              </w:rPr>
            </w:r>
            <w:r w:rsidR="007D2C8A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liste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F519F5" w:rsidP="00AF776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F519F5">
              <w:rPr>
                <w:b/>
                <w:sz w:val="36"/>
                <w:szCs w:val="36"/>
              </w:rPr>
              <w:t xml:space="preserve">Votation populaire du </w:t>
            </w:r>
            <w:r w:rsidR="00AF7769">
              <w:rPr>
                <w:b/>
                <w:sz w:val="36"/>
                <w:szCs w:val="36"/>
              </w:rPr>
              <w:t>18 mai 2025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1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35D75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635D75" w:rsidRPr="00AE2951" w:rsidRDefault="00635D75" w:rsidP="00635D75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 w:rsidRPr="00AE2951">
              <w:rPr>
                <w:rFonts w:ascii="Arial" w:hAnsi="Arial" w:cs="Arial"/>
                <w:sz w:val="28"/>
                <w:szCs w:val="28"/>
              </w:rPr>
              <w:t>VOTATION CANTONALE</w:t>
            </w:r>
          </w:p>
          <w:p w:rsidR="00635D75" w:rsidRDefault="00635D75" w:rsidP="00635D75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635D75" w:rsidTr="00C307DA">
        <w:tc>
          <w:tcPr>
            <w:tcW w:w="1134" w:type="dxa"/>
            <w:vAlign w:val="center"/>
          </w:tcPr>
          <w:p w:rsidR="00635D75" w:rsidRPr="00FE22D4" w:rsidRDefault="00635D75" w:rsidP="00635D75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635D75" w:rsidRPr="00972C82" w:rsidRDefault="00635D75" w:rsidP="00972C82">
            <w:pPr>
              <w:spacing w:before="120" w:after="120"/>
              <w:jc w:val="both"/>
              <w:rPr>
                <w:szCs w:val="22"/>
              </w:rPr>
            </w:pPr>
            <w:r w:rsidRPr="00972C82">
              <w:rPr>
                <w:szCs w:val="22"/>
              </w:rPr>
              <w:t xml:space="preserve">Acceptez-vous </w:t>
            </w:r>
            <w:r w:rsidR="00AF7769" w:rsidRPr="00AF7769">
              <w:rPr>
                <w:szCs w:val="22"/>
              </w:rPr>
              <w:t>l'initiative populaire 187 « j’y vis, j’y paie ! »</w:t>
            </w:r>
            <w:r w:rsidR="00AF7769">
              <w:rPr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2"/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134" w:type="dxa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2"/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635D75" w:rsidTr="00C307DA">
        <w:tc>
          <w:tcPr>
            <w:tcW w:w="1134" w:type="dxa"/>
            <w:vAlign w:val="center"/>
          </w:tcPr>
          <w:p w:rsidR="00635D75" w:rsidRPr="00FE22D4" w:rsidRDefault="00635D75" w:rsidP="00635D75">
            <w:pPr>
              <w:rPr>
                <w:sz w:val="28"/>
              </w:rPr>
            </w:pPr>
            <w:r>
              <w:rPr>
                <w:b/>
                <w:sz w:val="46"/>
              </w:rPr>
              <w:t>2</w:t>
            </w:r>
          </w:p>
        </w:tc>
        <w:tc>
          <w:tcPr>
            <w:tcW w:w="6804" w:type="dxa"/>
            <w:vAlign w:val="center"/>
          </w:tcPr>
          <w:p w:rsidR="00635D75" w:rsidRPr="00972C82" w:rsidRDefault="00635D75" w:rsidP="00AF7769">
            <w:pPr>
              <w:spacing w:before="120" w:after="120"/>
              <w:jc w:val="both"/>
              <w:rPr>
                <w:szCs w:val="22"/>
              </w:rPr>
            </w:pPr>
            <w:r w:rsidRPr="00972C82">
              <w:rPr>
                <w:szCs w:val="22"/>
              </w:rPr>
              <w:t xml:space="preserve">Acceptez-vous </w:t>
            </w:r>
            <w:r w:rsidR="00AF7769" w:rsidRPr="00756A92">
              <w:t xml:space="preserve">la loi constitutionnelle modifiant la constitution de la République et canton de Genève (Cst-GE) </w:t>
            </w:r>
            <w:r w:rsidR="00AF7769" w:rsidRPr="0009163D">
              <w:rPr>
                <w:i/>
              </w:rPr>
              <w:t>(Imposition au lieu de domicile et péréquation financière intercommunale)</w:t>
            </w:r>
            <w:r w:rsidR="00AF7769" w:rsidRPr="00756A92">
              <w:t xml:space="preserve"> (</w:t>
            </w:r>
            <w:r w:rsidR="00AF7769" w:rsidRPr="00EC5420">
              <w:rPr>
                <w:i/>
              </w:rPr>
              <w:t>Contreprojet à l’IN 187</w:t>
            </w:r>
            <w:r w:rsidR="00AF7769" w:rsidRPr="00756A92">
              <w:t>) (A 2 00 - 13498), du 20 juin 2024</w:t>
            </w:r>
            <w:r w:rsidR="00AF7769">
              <w:rPr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3"/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134" w:type="dxa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134" w:type="dxa"/>
            <w:vAlign w:val="center"/>
          </w:tcPr>
          <w:p w:rsidR="00635D75" w:rsidRDefault="00635D75" w:rsidP="00635D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3"/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AF7769" w:rsidTr="00C307DA">
        <w:tc>
          <w:tcPr>
            <w:tcW w:w="1134" w:type="dxa"/>
            <w:vAlign w:val="center"/>
          </w:tcPr>
          <w:p w:rsidR="00AF7769" w:rsidRPr="00FE22D4" w:rsidRDefault="00AF7769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3</w:t>
            </w:r>
          </w:p>
        </w:tc>
        <w:tc>
          <w:tcPr>
            <w:tcW w:w="6804" w:type="dxa"/>
            <w:vAlign w:val="center"/>
          </w:tcPr>
          <w:p w:rsidR="00AF7769" w:rsidRPr="00972C82" w:rsidRDefault="00AF7769" w:rsidP="00EC5420">
            <w:pPr>
              <w:spacing w:before="120" w:after="120"/>
              <w:jc w:val="both"/>
              <w:rPr>
                <w:szCs w:val="22"/>
              </w:rPr>
            </w:pPr>
            <w:r w:rsidRPr="005D4BF2">
              <w:rPr>
                <w:b/>
                <w:szCs w:val="22"/>
              </w:rPr>
              <w:t>Q</w:t>
            </w:r>
            <w:r w:rsidR="005D4BF2" w:rsidRPr="005D4BF2">
              <w:rPr>
                <w:b/>
                <w:szCs w:val="22"/>
              </w:rPr>
              <w:t>uestion subsidiaire</w:t>
            </w:r>
            <w:r w:rsidR="005D4BF2">
              <w:rPr>
                <w:szCs w:val="22"/>
              </w:rPr>
              <w:t xml:space="preserve"> </w:t>
            </w:r>
            <w:r w:rsidRPr="00AF7769">
              <w:rPr>
                <w:szCs w:val="22"/>
              </w:rPr>
              <w:t>: Si l'initiative (IN</w:t>
            </w:r>
            <w:r w:rsidR="00EC5420">
              <w:rPr>
                <w:szCs w:val="22"/>
              </w:rPr>
              <w:t>) 187</w:t>
            </w:r>
            <w:r w:rsidRPr="00AF7769">
              <w:rPr>
                <w:szCs w:val="22"/>
              </w:rPr>
              <w:t xml:space="preserve"> et le contreprojet sont acceptés, lequel des deux a-t-il votre préférence? </w:t>
            </w:r>
            <w:r w:rsidR="00EC5420">
              <w:rPr>
                <w:szCs w:val="22"/>
              </w:rPr>
              <w:t xml:space="preserve">Initiative (IN) </w:t>
            </w:r>
            <w:r w:rsidRPr="00AF7769">
              <w:rPr>
                <w:szCs w:val="22"/>
              </w:rPr>
              <w:t>187? Contreprojet?</w:t>
            </w:r>
          </w:p>
        </w:tc>
        <w:tc>
          <w:tcPr>
            <w:tcW w:w="1134" w:type="dxa"/>
            <w:vAlign w:val="center"/>
          </w:tcPr>
          <w:p w:rsidR="005D4BF2" w:rsidRPr="005D4BF2" w:rsidRDefault="005D4BF2" w:rsidP="00AF7769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IN</w:t>
            </w:r>
          </w:p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D4BF2" w:rsidRPr="005D4BF2" w:rsidRDefault="005D4BF2" w:rsidP="00AF7769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CP</w:t>
            </w:r>
          </w:p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F7769" w:rsidTr="00C307DA">
        <w:tc>
          <w:tcPr>
            <w:tcW w:w="1134" w:type="dxa"/>
            <w:vAlign w:val="center"/>
          </w:tcPr>
          <w:p w:rsidR="00AF7769" w:rsidRPr="00FE22D4" w:rsidRDefault="00AF7769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4</w:t>
            </w:r>
          </w:p>
        </w:tc>
        <w:tc>
          <w:tcPr>
            <w:tcW w:w="6804" w:type="dxa"/>
            <w:vAlign w:val="center"/>
          </w:tcPr>
          <w:p w:rsidR="00AF7769" w:rsidRPr="00972C82" w:rsidRDefault="00AF7769" w:rsidP="00AF7769">
            <w:pPr>
              <w:spacing w:before="120" w:after="120"/>
              <w:jc w:val="both"/>
              <w:rPr>
                <w:szCs w:val="22"/>
              </w:rPr>
            </w:pPr>
            <w:r>
              <w:rPr>
                <w:szCs w:val="22"/>
              </w:rPr>
              <w:t>Acceptez-vous</w:t>
            </w:r>
            <w:r w:rsidR="00EC5420">
              <w:t xml:space="preserve"> </w:t>
            </w:r>
            <w:r w:rsidR="00EC5420" w:rsidRPr="00EC5420">
              <w:t>l'initiative populaire « Pour une transition rapide vers le solaire à Genève »</w:t>
            </w:r>
            <w:r w:rsidR="00EC5420">
              <w:t>?</w:t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C5420" w:rsidTr="00C307DA">
        <w:tc>
          <w:tcPr>
            <w:tcW w:w="1134" w:type="dxa"/>
            <w:vAlign w:val="center"/>
          </w:tcPr>
          <w:p w:rsidR="00EC5420" w:rsidRDefault="00EC5420" w:rsidP="00EC5420">
            <w:pPr>
              <w:rPr>
                <w:b/>
                <w:sz w:val="46"/>
              </w:rPr>
            </w:pPr>
            <w:r>
              <w:rPr>
                <w:b/>
                <w:sz w:val="46"/>
              </w:rPr>
              <w:t>5</w:t>
            </w:r>
          </w:p>
        </w:tc>
        <w:tc>
          <w:tcPr>
            <w:tcW w:w="6804" w:type="dxa"/>
            <w:vAlign w:val="center"/>
          </w:tcPr>
          <w:p w:rsidR="00EC5420" w:rsidRDefault="00EC5420" w:rsidP="00EC5420">
            <w:pPr>
              <w:spacing w:before="120" w:after="120"/>
              <w:jc w:val="both"/>
              <w:rPr>
                <w:szCs w:val="22"/>
              </w:rPr>
            </w:pPr>
            <w:r w:rsidRPr="00EC5420">
              <w:rPr>
                <w:szCs w:val="22"/>
              </w:rPr>
              <w:t>Acceptez-vous la</w:t>
            </w:r>
            <w:r>
              <w:t xml:space="preserve"> </w:t>
            </w:r>
            <w:r w:rsidRPr="00EC5420">
              <w:rPr>
                <w:szCs w:val="22"/>
              </w:rPr>
              <w:t>loi modifiant la loi sur l’énergie (LEn) (Dynamisons la production d’énergies renouvelables) (Contreprojet à l’IN 191) (L 5 05 – 13397), du 12 décembre 2024</w:t>
            </w:r>
            <w:r>
              <w:rPr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C5420" w:rsidTr="00C307DA">
        <w:tc>
          <w:tcPr>
            <w:tcW w:w="1134" w:type="dxa"/>
            <w:vAlign w:val="center"/>
          </w:tcPr>
          <w:p w:rsidR="00EC5420" w:rsidRDefault="00EC5420" w:rsidP="00EC5420">
            <w:pPr>
              <w:rPr>
                <w:b/>
                <w:sz w:val="46"/>
              </w:rPr>
            </w:pPr>
            <w:r>
              <w:rPr>
                <w:b/>
                <w:sz w:val="46"/>
              </w:rPr>
              <w:t>6</w:t>
            </w:r>
          </w:p>
        </w:tc>
        <w:tc>
          <w:tcPr>
            <w:tcW w:w="6804" w:type="dxa"/>
            <w:vAlign w:val="center"/>
          </w:tcPr>
          <w:p w:rsidR="00EC5420" w:rsidRDefault="00EC5420" w:rsidP="00EC5420">
            <w:pPr>
              <w:spacing w:before="120" w:after="120"/>
              <w:jc w:val="both"/>
              <w:rPr>
                <w:szCs w:val="22"/>
              </w:rPr>
            </w:pPr>
            <w:r w:rsidRPr="005D4BF2">
              <w:rPr>
                <w:b/>
                <w:szCs w:val="22"/>
              </w:rPr>
              <w:t>Question subsidiaire</w:t>
            </w:r>
            <w:r>
              <w:rPr>
                <w:szCs w:val="22"/>
              </w:rPr>
              <w:t xml:space="preserve"> </w:t>
            </w:r>
            <w:r w:rsidRPr="00AF7769">
              <w:rPr>
                <w:szCs w:val="22"/>
              </w:rPr>
              <w:t>:</w:t>
            </w:r>
            <w:r>
              <w:t xml:space="preserve"> s</w:t>
            </w:r>
            <w:r w:rsidRPr="00756A92">
              <w:t>i l'initiative (IN</w:t>
            </w:r>
            <w:r>
              <w:t>) 191</w:t>
            </w:r>
            <w:r w:rsidRPr="00756A92">
              <w:t xml:space="preserve"> et le contreprojet sont acceptés, lequel des deux a-t-il votre préférence? Initiative </w:t>
            </w:r>
            <w:r>
              <w:t xml:space="preserve">(IN) </w:t>
            </w:r>
            <w:r w:rsidRPr="00756A92">
              <w:t>1</w:t>
            </w:r>
            <w:r>
              <w:t>91</w:t>
            </w:r>
            <w:r w:rsidRPr="00756A92">
              <w:t>? Contreprojet?</w:t>
            </w:r>
          </w:p>
        </w:tc>
        <w:tc>
          <w:tcPr>
            <w:tcW w:w="1134" w:type="dxa"/>
            <w:vAlign w:val="center"/>
          </w:tcPr>
          <w:p w:rsidR="00EC5420" w:rsidRPr="005D4BF2" w:rsidRDefault="00EC5420" w:rsidP="00EC5420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IN</w:t>
            </w:r>
          </w:p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5420" w:rsidRPr="005D4BF2" w:rsidRDefault="00EC5420" w:rsidP="00EC5420">
            <w:pPr>
              <w:jc w:val="center"/>
              <w:rPr>
                <w:rFonts w:cs="Arial"/>
                <w:b/>
                <w:sz w:val="20"/>
              </w:rPr>
            </w:pPr>
            <w:r w:rsidRPr="005D4BF2">
              <w:rPr>
                <w:rFonts w:cs="Arial"/>
                <w:b/>
                <w:sz w:val="20"/>
              </w:rPr>
              <w:t>CP</w:t>
            </w:r>
          </w:p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C5420" w:rsidTr="00C307DA">
        <w:tc>
          <w:tcPr>
            <w:tcW w:w="1134" w:type="dxa"/>
            <w:vAlign w:val="center"/>
          </w:tcPr>
          <w:p w:rsidR="00EC5420" w:rsidRDefault="00EC5420" w:rsidP="00EC5420">
            <w:pPr>
              <w:rPr>
                <w:b/>
                <w:sz w:val="46"/>
              </w:rPr>
            </w:pPr>
            <w:r>
              <w:rPr>
                <w:b/>
                <w:sz w:val="46"/>
              </w:rPr>
              <w:t>7</w:t>
            </w:r>
          </w:p>
        </w:tc>
        <w:tc>
          <w:tcPr>
            <w:tcW w:w="6804" w:type="dxa"/>
            <w:vAlign w:val="center"/>
          </w:tcPr>
          <w:p w:rsidR="00EC5420" w:rsidRPr="00972C82" w:rsidRDefault="00EC5420" w:rsidP="00EC5420">
            <w:pPr>
              <w:spacing w:before="120" w:after="120"/>
              <w:jc w:val="both"/>
              <w:rPr>
                <w:szCs w:val="22"/>
              </w:rPr>
            </w:pPr>
            <w:r>
              <w:rPr>
                <w:szCs w:val="22"/>
              </w:rPr>
              <w:t>Acceptez-vous</w:t>
            </w:r>
            <w:r>
              <w:t xml:space="preserve"> la </w:t>
            </w:r>
            <w:r w:rsidRPr="00AF7769">
              <w:rPr>
                <w:szCs w:val="22"/>
              </w:rPr>
              <w:t xml:space="preserve">loi constitutionnelle modifiant la constitution de la République et canton de Genève (Cst-GE) </w:t>
            </w:r>
            <w:r w:rsidRPr="0009163D">
              <w:rPr>
                <w:i/>
                <w:szCs w:val="22"/>
              </w:rPr>
              <w:t xml:space="preserve">(Nombre de signatures en matière communale) </w:t>
            </w:r>
            <w:r w:rsidRPr="00AF7769">
              <w:rPr>
                <w:szCs w:val="22"/>
              </w:rPr>
              <w:t>(A 2 00 - 13510), du 13 décembre 2024</w:t>
            </w:r>
            <w:r>
              <w:rPr>
                <w:szCs w:val="22"/>
              </w:rPr>
              <w:t>?</w:t>
            </w:r>
          </w:p>
        </w:tc>
        <w:tc>
          <w:tcPr>
            <w:tcW w:w="1134" w:type="dxa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5420" w:rsidRDefault="00EC5420" w:rsidP="00EC542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F7769" w:rsidTr="00C307DA">
        <w:tc>
          <w:tcPr>
            <w:tcW w:w="1134" w:type="dxa"/>
            <w:vAlign w:val="center"/>
          </w:tcPr>
          <w:p w:rsidR="00AF7769" w:rsidRPr="00FE22D4" w:rsidRDefault="00EC5420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8</w:t>
            </w:r>
          </w:p>
        </w:tc>
        <w:tc>
          <w:tcPr>
            <w:tcW w:w="6804" w:type="dxa"/>
            <w:vAlign w:val="center"/>
          </w:tcPr>
          <w:p w:rsidR="00AF7769" w:rsidRPr="00972C82" w:rsidRDefault="00AF7769" w:rsidP="003D7AC9">
            <w:pPr>
              <w:spacing w:before="120" w:after="120"/>
              <w:jc w:val="both"/>
              <w:rPr>
                <w:szCs w:val="22"/>
              </w:rPr>
            </w:pPr>
            <w:r w:rsidRPr="00AF7769">
              <w:rPr>
                <w:szCs w:val="22"/>
              </w:rPr>
              <w:t>Acceptez-vous</w:t>
            </w:r>
            <w:r>
              <w:rPr>
                <w:szCs w:val="22"/>
              </w:rPr>
              <w:t xml:space="preserve"> la </w:t>
            </w:r>
            <w:r w:rsidRPr="00AF7769">
              <w:rPr>
                <w:szCs w:val="22"/>
              </w:rPr>
              <w:t xml:space="preserve">loi constitutionnelle modifiant la constitution de la République et canton de Genève (Cst-GE) </w:t>
            </w:r>
            <w:r w:rsidRPr="0009163D">
              <w:rPr>
                <w:i/>
                <w:szCs w:val="22"/>
              </w:rPr>
              <w:t xml:space="preserve">(Elections générales du pouvoir judiciaire) </w:t>
            </w:r>
            <w:r w:rsidRPr="00AF7769">
              <w:rPr>
                <w:szCs w:val="22"/>
              </w:rPr>
              <w:t>(A 2 00 - 13547)</w:t>
            </w:r>
            <w:r w:rsidR="009F68E6">
              <w:rPr>
                <w:szCs w:val="22"/>
              </w:rPr>
              <w:t>, du 23 janvier 2025</w:t>
            </w:r>
            <w:r>
              <w:rPr>
                <w:szCs w:val="22"/>
              </w:rPr>
              <w:t>?</w:t>
            </w:r>
            <w:r w:rsidR="00EC5420" w:rsidRPr="00756A92">
              <w:t xml:space="preserve"> </w:t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F7769" w:rsidTr="00C307DA">
        <w:tc>
          <w:tcPr>
            <w:tcW w:w="1134" w:type="dxa"/>
            <w:vAlign w:val="center"/>
          </w:tcPr>
          <w:p w:rsidR="00AF7769" w:rsidRPr="00FE22D4" w:rsidRDefault="00EC5420" w:rsidP="00AF7769">
            <w:pPr>
              <w:rPr>
                <w:sz w:val="28"/>
              </w:rPr>
            </w:pPr>
            <w:r>
              <w:rPr>
                <w:b/>
                <w:sz w:val="46"/>
              </w:rPr>
              <w:t>9</w:t>
            </w:r>
          </w:p>
        </w:tc>
        <w:tc>
          <w:tcPr>
            <w:tcW w:w="6804" w:type="dxa"/>
            <w:vAlign w:val="center"/>
          </w:tcPr>
          <w:p w:rsidR="00AF7769" w:rsidRPr="00972C82" w:rsidRDefault="00AF7769" w:rsidP="003D7AC9">
            <w:pPr>
              <w:spacing w:before="120" w:after="120"/>
              <w:jc w:val="both"/>
              <w:rPr>
                <w:szCs w:val="22"/>
              </w:rPr>
            </w:pPr>
            <w:r w:rsidRPr="00AF7769">
              <w:rPr>
                <w:szCs w:val="22"/>
              </w:rPr>
              <w:t>Acceptez-vous</w:t>
            </w:r>
            <w:r>
              <w:rPr>
                <w:szCs w:val="22"/>
              </w:rPr>
              <w:t xml:space="preserve"> la </w:t>
            </w:r>
            <w:r w:rsidRPr="00AF7769">
              <w:rPr>
                <w:szCs w:val="22"/>
              </w:rPr>
              <w:t xml:space="preserve">loi constitutionnelle modifiant la constitution de la République et canton de Genève (Cst-GE) </w:t>
            </w:r>
            <w:r w:rsidRPr="0009163D">
              <w:rPr>
                <w:i/>
                <w:szCs w:val="22"/>
              </w:rPr>
              <w:t>(Renforcement de la surveillance des magistrates et magistrats du pouvoir judiciaire)</w:t>
            </w:r>
            <w:r w:rsidRPr="00AF7769">
              <w:rPr>
                <w:szCs w:val="22"/>
              </w:rPr>
              <w:t xml:space="preserve"> (A 2 00 - 13549)</w:t>
            </w:r>
            <w:r w:rsidR="009F68E6">
              <w:rPr>
                <w:szCs w:val="22"/>
              </w:rPr>
              <w:t>, du 23 janvier 2025</w:t>
            </w:r>
            <w:r w:rsidR="00EC5420">
              <w:rPr>
                <w:szCs w:val="22"/>
              </w:rPr>
              <w:t>?</w:t>
            </w:r>
          </w:p>
        </w:tc>
        <w:bookmarkStart w:id="18" w:name="_GoBack"/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F7769" w:rsidRDefault="00AF7769" w:rsidP="00AF776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D2C8A">
              <w:rPr>
                <w:rFonts w:cs="Arial"/>
                <w:sz w:val="20"/>
              </w:rPr>
            </w:r>
            <w:r w:rsidR="007D2C8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635D75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635D75" w:rsidRDefault="00635D75" w:rsidP="00635D75">
            <w:pPr>
              <w:rPr>
                <w:b/>
                <w:sz w:val="24"/>
                <w:szCs w:val="24"/>
              </w:rPr>
            </w:pPr>
          </w:p>
          <w:p w:rsidR="00C307DA" w:rsidRDefault="00C307DA" w:rsidP="00635D75">
            <w:pPr>
              <w:rPr>
                <w:b/>
                <w:sz w:val="24"/>
                <w:szCs w:val="24"/>
              </w:rPr>
            </w:pPr>
          </w:p>
        </w:tc>
      </w:tr>
      <w:tr w:rsidR="00635D75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D75" w:rsidRPr="00F519F5" w:rsidRDefault="00635D75" w:rsidP="00635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zaJodN9ARbbKub1Tcywbg8R2VafIYTUvd1wcYBKR7c9d01xDwpHM6FNwWlD/gVo32ZEjCqWxcAc6G8cnpfFTA==" w:salt="WpZ7RwpfXFKgHkjD240Hf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9163D"/>
    <w:rsid w:val="000B46A7"/>
    <w:rsid w:val="000C52DB"/>
    <w:rsid w:val="001040D1"/>
    <w:rsid w:val="00122B54"/>
    <w:rsid w:val="0013656C"/>
    <w:rsid w:val="001465EB"/>
    <w:rsid w:val="001F5ADA"/>
    <w:rsid w:val="00241EC6"/>
    <w:rsid w:val="00381826"/>
    <w:rsid w:val="00385896"/>
    <w:rsid w:val="003958B8"/>
    <w:rsid w:val="003B4CAA"/>
    <w:rsid w:val="003D7AC9"/>
    <w:rsid w:val="003E6354"/>
    <w:rsid w:val="00434AD4"/>
    <w:rsid w:val="00443A39"/>
    <w:rsid w:val="00472C2C"/>
    <w:rsid w:val="00480B27"/>
    <w:rsid w:val="004A2B69"/>
    <w:rsid w:val="00520669"/>
    <w:rsid w:val="00536E74"/>
    <w:rsid w:val="005B3A9F"/>
    <w:rsid w:val="005D4BF2"/>
    <w:rsid w:val="005D6820"/>
    <w:rsid w:val="00611D1B"/>
    <w:rsid w:val="00635586"/>
    <w:rsid w:val="00635D75"/>
    <w:rsid w:val="00684779"/>
    <w:rsid w:val="006A5CE1"/>
    <w:rsid w:val="006B0141"/>
    <w:rsid w:val="006B0B12"/>
    <w:rsid w:val="006B3802"/>
    <w:rsid w:val="006C4316"/>
    <w:rsid w:val="00741B6C"/>
    <w:rsid w:val="00765E0A"/>
    <w:rsid w:val="007C6D69"/>
    <w:rsid w:val="007D2C8A"/>
    <w:rsid w:val="00840C8E"/>
    <w:rsid w:val="00857601"/>
    <w:rsid w:val="00871241"/>
    <w:rsid w:val="008B194F"/>
    <w:rsid w:val="008F35B6"/>
    <w:rsid w:val="009258DD"/>
    <w:rsid w:val="00972C82"/>
    <w:rsid w:val="009B7878"/>
    <w:rsid w:val="009E4A69"/>
    <w:rsid w:val="009F68E6"/>
    <w:rsid w:val="00A077E9"/>
    <w:rsid w:val="00A67EAC"/>
    <w:rsid w:val="00AE0C0B"/>
    <w:rsid w:val="00AE2951"/>
    <w:rsid w:val="00AF7769"/>
    <w:rsid w:val="00B10070"/>
    <w:rsid w:val="00B65436"/>
    <w:rsid w:val="00BA5DA4"/>
    <w:rsid w:val="00BF024F"/>
    <w:rsid w:val="00BF49C4"/>
    <w:rsid w:val="00C307DA"/>
    <w:rsid w:val="00C530B5"/>
    <w:rsid w:val="00C90A44"/>
    <w:rsid w:val="00C9692F"/>
    <w:rsid w:val="00CC5C47"/>
    <w:rsid w:val="00D41502"/>
    <w:rsid w:val="00D45ACE"/>
    <w:rsid w:val="00D86B63"/>
    <w:rsid w:val="00DA7FE4"/>
    <w:rsid w:val="00DF43DE"/>
    <w:rsid w:val="00E13579"/>
    <w:rsid w:val="00E13BE4"/>
    <w:rsid w:val="00E312E7"/>
    <w:rsid w:val="00E709AB"/>
    <w:rsid w:val="00E87C1D"/>
    <w:rsid w:val="00E961C2"/>
    <w:rsid w:val="00EB091A"/>
    <w:rsid w:val="00EC5420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117025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B3A9F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A15-88B2-4125-9E22-FB3C2FCF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39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Carvalho Alexandre (CHA)</cp:lastModifiedBy>
  <cp:revision>12</cp:revision>
  <cp:lastPrinted>2024-03-05T09:44:00Z</cp:lastPrinted>
  <dcterms:created xsi:type="dcterms:W3CDTF">2024-05-16T08:35:00Z</dcterms:created>
  <dcterms:modified xsi:type="dcterms:W3CDTF">2025-02-03T08:20:00Z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-1054614049</vt:i4>
  </property>
  <property fmtid="{D5CDD505-2E9C-101B-9397-08002B2CF9AE}" pid="3" name="_NewReviewCycle">
    <vt:lpwstr/>
  </property>
  <property fmtid="{D5CDD505-2E9C-101B-9397-08002B2CF9AE}" pid="4" name="_EmailSubject">
    <vt:lpwstr>Mise en ligne de la notice explicative pour les élections CMCA du 23 mars 2025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</Properties>
</file>