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14:paraId="162F1BB7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3690E" w14:textId="77777777" w:rsidR="00AB6703" w:rsidRPr="00F94AF0" w:rsidRDefault="00A67EAC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659264" behindDoc="1" locked="1" layoutInCell="1" allowOverlap="1" wp14:anchorId="6A390A50" wp14:editId="294D8E12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-231140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703" w:rsidRPr="00F94AF0">
              <w:rPr>
                <w:caps/>
                <w:sz w:val="24"/>
                <w:szCs w:val="24"/>
              </w:rPr>
              <w:t>Dossier de dÉpÔt de</w:t>
            </w:r>
          </w:p>
          <w:p w14:paraId="5152251D" w14:textId="77777777" w:rsidR="009258DD" w:rsidRPr="00F94AF0" w:rsidRDefault="00AB6703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caps/>
                <w:sz w:val="24"/>
                <w:szCs w:val="24"/>
              </w:rPr>
              <w:t>la liste de candidatureS</w:t>
            </w:r>
          </w:p>
          <w:p w14:paraId="57669A02" w14:textId="77777777" w:rsidR="00AB6703" w:rsidRPr="00DF0101" w:rsidRDefault="00AB6703" w:rsidP="00AB670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9258DD" w:rsidRPr="00414FEB" w14:paraId="265226F3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FEEB" w14:textId="77777777" w:rsidR="00DF0101" w:rsidRPr="003E2A12" w:rsidRDefault="00AB6703" w:rsidP="00DF0101">
            <w:pPr>
              <w:jc w:val="center"/>
              <w:rPr>
                <w:rFonts w:cs="Arial"/>
                <w:b/>
                <w:caps/>
                <w:sz w:val="32"/>
                <w:szCs w:val="32"/>
              </w:rPr>
            </w:pPr>
            <w:r w:rsidRPr="003E2A12">
              <w:rPr>
                <w:rFonts w:cs="Arial"/>
                <w:b/>
                <w:sz w:val="32"/>
                <w:szCs w:val="32"/>
              </w:rPr>
              <w:t>PREMIER TOUR DE L'</w:t>
            </w:r>
            <w:r w:rsidRPr="003E2A12">
              <w:rPr>
                <w:rFonts w:cs="Arial"/>
                <w:b/>
                <w:caps/>
                <w:sz w:val="32"/>
                <w:szCs w:val="32"/>
              </w:rPr>
              <w:t xml:space="preserve">Élection </w:t>
            </w:r>
            <w:r w:rsidR="00DF0101" w:rsidRPr="003E2A12">
              <w:rPr>
                <w:rFonts w:cs="Arial"/>
                <w:b/>
                <w:caps/>
                <w:sz w:val="32"/>
                <w:szCs w:val="32"/>
              </w:rPr>
              <w:t>DES EXÉCUTIFS COMMUNAUX</w:t>
            </w:r>
          </w:p>
          <w:p w14:paraId="46AE4321" w14:textId="77777777" w:rsidR="009258DD" w:rsidRPr="00DF0101" w:rsidRDefault="00DF0101" w:rsidP="003E7AAA">
            <w:pPr>
              <w:spacing w:after="120"/>
              <w:jc w:val="center"/>
              <w:rPr>
                <w:rFonts w:cs="Arial"/>
                <w:b/>
                <w:caps/>
                <w:sz w:val="32"/>
                <w:szCs w:val="32"/>
              </w:rPr>
            </w:pPr>
            <w:r w:rsidRPr="003E2A12">
              <w:rPr>
                <w:rFonts w:cs="Arial"/>
                <w:b/>
                <w:caps/>
                <w:sz w:val="32"/>
                <w:szCs w:val="32"/>
              </w:rPr>
              <w:t>DU 23 MARS 2025</w:t>
            </w:r>
          </w:p>
        </w:tc>
      </w:tr>
      <w:tr w:rsidR="009258DD" w:rsidRPr="00414FEB" w14:paraId="61552950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D0993" w14:textId="77777777"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14:paraId="06744F13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EC4E5" w14:textId="77777777" w:rsidR="009258DD" w:rsidRPr="009258DD" w:rsidRDefault="009258DD" w:rsidP="009325FD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</w:t>
            </w:r>
            <w:r w:rsidR="009325FD">
              <w:rPr>
                <w:szCs w:val="22"/>
              </w:rPr>
              <w:t>liste de candidature</w:t>
            </w:r>
            <w:r w:rsidR="00C458D7">
              <w:rPr>
                <w:szCs w:val="22"/>
              </w:rPr>
              <w:t>s</w:t>
            </w:r>
            <w:r w:rsidRPr="00E13BE4">
              <w:rPr>
                <w:szCs w:val="22"/>
              </w:rPr>
              <w:t xml:space="preserve">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DF0101">
              <w:rPr>
                <w:b/>
                <w:szCs w:val="22"/>
                <w:u w:val="single"/>
              </w:rPr>
              <w:t>2</w:t>
            </w:r>
            <w:r w:rsidR="00AB6703">
              <w:rPr>
                <w:b/>
                <w:szCs w:val="22"/>
                <w:u w:val="single"/>
              </w:rPr>
              <w:t xml:space="preserve"> </w:t>
            </w:r>
            <w:r w:rsidR="00DF0101">
              <w:rPr>
                <w:b/>
                <w:szCs w:val="22"/>
                <w:u w:val="single"/>
              </w:rPr>
              <w:t>décembre</w:t>
            </w:r>
            <w:r w:rsidR="00AB6703">
              <w:rPr>
                <w:b/>
                <w:szCs w:val="22"/>
                <w:u w:val="single"/>
              </w:rPr>
              <w:t xml:space="preserve"> 2024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AB6703">
              <w:rPr>
                <w:b/>
                <w:szCs w:val="22"/>
                <w:u w:val="single"/>
              </w:rPr>
              <w:t>avant</w:t>
            </w:r>
            <w:r w:rsidRPr="00E13BE4">
              <w:rPr>
                <w:b/>
                <w:szCs w:val="22"/>
                <w:u w:val="single"/>
              </w:rPr>
              <w:t xml:space="preserve">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14:paraId="1FBDF772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A4320" w14:textId="77777777" w:rsidR="00EB091A" w:rsidRPr="00DF0101" w:rsidRDefault="00EB091A" w:rsidP="00AB6703">
            <w:pPr>
              <w:pStyle w:val="Corpsdetexte"/>
              <w:spacing w:before="120"/>
              <w:jc w:val="both"/>
              <w:rPr>
                <w:rFonts w:ascii="Arial Gras" w:hAnsi="Arial Gras"/>
                <w:sz w:val="20"/>
              </w:rPr>
            </w:pPr>
            <w:r w:rsidRPr="00DF0101">
              <w:rPr>
                <w:rFonts w:ascii="Arial Gras" w:hAnsi="Arial Gras"/>
                <w:sz w:val="20"/>
              </w:rPr>
              <w:t xml:space="preserve">Les électrices et électeurs dont les noms suivent déclarent déposer </w:t>
            </w:r>
            <w:r w:rsidR="00AB6703" w:rsidRPr="00DF0101">
              <w:rPr>
                <w:rFonts w:ascii="Arial Gras" w:hAnsi="Arial Gras"/>
                <w:sz w:val="20"/>
                <w:u w:val="single"/>
              </w:rPr>
              <w:t>LA LISTE DE CANDIDATURES</w:t>
            </w:r>
            <w:r w:rsidRPr="00DF0101">
              <w:rPr>
                <w:rFonts w:ascii="Arial Gras" w:hAnsi="Arial Gras"/>
                <w:sz w:val="20"/>
              </w:rPr>
              <w:t xml:space="preserve"> portant la dénomination suivante</w:t>
            </w:r>
            <w:r w:rsidR="00AB6703" w:rsidRPr="00DF0101">
              <w:rPr>
                <w:rFonts w:ascii="Arial Gras" w:hAnsi="Arial Gras"/>
                <w:sz w:val="20"/>
              </w:rPr>
              <w:t xml:space="preserve"> sur le bulletin de vote</w:t>
            </w:r>
            <w:r w:rsidRPr="00DF0101">
              <w:rPr>
                <w:rFonts w:ascii="Arial Gras" w:hAnsi="Arial Gras"/>
                <w:sz w:val="20"/>
              </w:rPr>
              <w:t xml:space="preserve"> (max. 100 caractères) :</w:t>
            </w:r>
          </w:p>
        </w:tc>
      </w:tr>
      <w:tr w:rsidR="00EB091A" w:rsidRPr="00414FEB" w14:paraId="58BEEAA2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5CA9B91" w14:textId="0AB29FC2" w:rsidR="00EB091A" w:rsidRDefault="009743F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AB6703" w:rsidRPr="00414FEB" w14:paraId="314AEF21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3C2457" w14:textId="7798A4D2" w:rsidR="00AB6703" w:rsidRDefault="00AB6703" w:rsidP="009743F7">
            <w:pPr>
              <w:pStyle w:val="Corpsdetexte"/>
              <w:spacing w:before="120"/>
              <w:rPr>
                <w:rFonts w:ascii="Arial Gras" w:hAnsi="Arial Gras"/>
              </w:rPr>
            </w:pPr>
            <w:r w:rsidRPr="00512E71">
              <w:rPr>
                <w:rFonts w:ascii="Arial Gras" w:hAnsi="Arial Gras"/>
              </w:rPr>
              <w:t>Nom court (max. 20 caractères)</w:t>
            </w:r>
            <w:r>
              <w:rPr>
                <w:rFonts w:ascii="Arial Gras" w:hAnsi="Arial Gras"/>
              </w:rPr>
              <w:t xml:space="preserve"> : </w:t>
            </w:r>
            <w:r w:rsidR="009743F7">
              <w:rPr>
                <w:rFonts w:ascii="Arial Gras" w:hAnsi="Arial Gras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e11"/>
            <w:r w:rsidR="009743F7">
              <w:rPr>
                <w:rFonts w:ascii="Arial Gras" w:hAnsi="Arial Gras"/>
              </w:rPr>
              <w:instrText xml:space="preserve"> FORMTEXT </w:instrText>
            </w:r>
            <w:r w:rsidR="009743F7">
              <w:rPr>
                <w:rFonts w:ascii="Arial Gras" w:hAnsi="Arial Gras"/>
              </w:rPr>
            </w:r>
            <w:r w:rsidR="009743F7">
              <w:rPr>
                <w:rFonts w:ascii="Arial Gras" w:hAnsi="Arial Gras"/>
              </w:rPr>
              <w:fldChar w:fldCharType="separate"/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6F3BCE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</w:rPr>
              <w:fldChar w:fldCharType="end"/>
            </w:r>
            <w:bookmarkEnd w:id="2"/>
          </w:p>
        </w:tc>
      </w:tr>
      <w:tr w:rsidR="00EB091A" w:rsidRPr="00414FEB" w14:paraId="3AD45A52" w14:textId="77777777" w:rsidTr="003E6354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2C49071" w14:textId="77777777" w:rsidR="00EB091A" w:rsidRPr="00DF0101" w:rsidRDefault="00EB091A" w:rsidP="00AB6703">
            <w:pPr>
              <w:tabs>
                <w:tab w:val="left" w:pos="2268"/>
              </w:tabs>
              <w:spacing w:before="120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Cette dénomination ne pourra plus être modifiée après le délai de dépôt.</w:t>
            </w:r>
          </w:p>
          <w:p w14:paraId="69E61584" w14:textId="54E1C774" w:rsidR="00AB6703" w:rsidRPr="00DF0101" w:rsidRDefault="00AB6703" w:rsidP="00AB6703">
            <w:pPr>
              <w:tabs>
                <w:tab w:val="left" w:pos="2268"/>
              </w:tabs>
              <w:spacing w:after="120"/>
              <w:jc w:val="both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Seule la personne m</w:t>
            </w:r>
            <w:r w:rsidR="006F3BCE">
              <w:rPr>
                <w:rFonts w:cs="Arial"/>
                <w:b/>
                <w:sz w:val="20"/>
              </w:rPr>
              <w:t>andataire ou sa remplaçante seront</w:t>
            </w:r>
            <w:r w:rsidRPr="00DF0101">
              <w:rPr>
                <w:rFonts w:cs="Arial"/>
                <w:b/>
                <w:sz w:val="20"/>
              </w:rPr>
              <w:t xml:space="preserve"> autorisée</w:t>
            </w:r>
            <w:r w:rsidR="006F3BCE">
              <w:rPr>
                <w:rFonts w:cs="Arial"/>
                <w:b/>
                <w:sz w:val="20"/>
              </w:rPr>
              <w:t>s</w:t>
            </w:r>
            <w:r w:rsidRPr="00DF0101">
              <w:rPr>
                <w:rFonts w:cs="Arial"/>
                <w:b/>
                <w:sz w:val="20"/>
              </w:rPr>
              <w:t xml:space="preserve"> à déposer une liste pour le second tour.</w:t>
            </w:r>
          </w:p>
        </w:tc>
      </w:tr>
      <w:tr w:rsidR="00EB091A" w:rsidRPr="00414FEB" w14:paraId="4A9FBEEE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F99CECE" w14:textId="77777777" w:rsidR="00EB091A" w:rsidRPr="00DF0101" w:rsidRDefault="003E6354" w:rsidP="003E6354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EB091A" w:rsidRPr="00DF0101">
              <w:rPr>
                <w:rFonts w:cs="Arial"/>
                <w:b/>
                <w:sz w:val="20"/>
              </w:rPr>
              <w:t>mandataire est :</w:t>
            </w:r>
          </w:p>
        </w:tc>
      </w:tr>
      <w:tr w:rsidR="00EB091A" w:rsidRPr="00414FEB" w14:paraId="61995999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D6C814E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76A98D29" w14:textId="1AD22016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EB091A" w:rsidRPr="00414FEB" w14:paraId="72AE37CF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530F3E96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AE0F1F0" w14:textId="4FF3DF1B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EB091A" w:rsidRPr="00414FEB" w14:paraId="0EC7C254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0A0062C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Tél.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36199722" w14:textId="494A8A5E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EB091A" w:rsidRPr="00414FEB" w14:paraId="458C1828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076D53A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9DEDB34" w14:textId="0F7E978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</w:tr>
      <w:tr w:rsidR="00EB091A" w:rsidRPr="00414FEB" w14:paraId="63C20BA2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A878E33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2D6701EF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</w:p>
        </w:tc>
      </w:tr>
      <w:tr w:rsidR="00EB091A" w:rsidRPr="00414FEB" w14:paraId="473EFF8E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6452F94" w14:textId="1EE2EA34" w:rsidR="00EB091A" w:rsidRPr="00DF0101" w:rsidRDefault="003E6354" w:rsidP="006F3BCE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6F3BCE">
              <w:rPr>
                <w:rFonts w:cs="Arial"/>
                <w:b/>
                <w:sz w:val="20"/>
              </w:rPr>
              <w:t>remplaçante</w:t>
            </w:r>
            <w:r w:rsidR="00EB091A" w:rsidRPr="00DF0101">
              <w:rPr>
                <w:rFonts w:cs="Arial"/>
                <w:b/>
                <w:sz w:val="20"/>
              </w:rPr>
              <w:t xml:space="preserve"> est :</w:t>
            </w:r>
          </w:p>
        </w:tc>
      </w:tr>
      <w:tr w:rsidR="00EB091A" w:rsidRPr="00414FEB" w14:paraId="1255BF6F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56DECCAA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3C5E8D0B" w14:textId="6FB5D735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  <w:tr w:rsidR="00EB091A" w:rsidRPr="00414FEB" w14:paraId="2CDE99B3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E9DB008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02771148" w14:textId="44076CF2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EB091A" w:rsidRPr="00414FEB" w14:paraId="016ECB64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2BB37C0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1356BBC9" w14:textId="3F32F1B9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EB091A" w:rsidRPr="00414FEB" w14:paraId="0788A15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127D65BE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FB4D628" w14:textId="5A9D13CE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="006F3BCE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EB091A" w:rsidRPr="00414FEB" w14:paraId="6FEE7E1B" w14:textId="77777777" w:rsidTr="00DF0101">
        <w:trPr>
          <w:trHeight w:hRule="exact" w:val="425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2A947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C962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</w:p>
        </w:tc>
      </w:tr>
      <w:tr w:rsidR="00E87C1D" w:rsidRPr="00414FEB" w14:paraId="4944FF9B" w14:textId="77777777" w:rsidTr="009743F7">
        <w:trPr>
          <w:trHeight w:val="84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B68B2EB" w14:textId="77777777"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14:paraId="6AA4A46E" w14:textId="77777777" w:rsidR="00E87C1D" w:rsidRPr="00DF0101" w:rsidRDefault="00E87C1D" w:rsidP="003229E2">
            <w:pPr>
              <w:ind w:right="284"/>
              <w:jc w:val="center"/>
              <w:rPr>
                <w:sz w:val="18"/>
                <w:szCs w:val="18"/>
              </w:rPr>
            </w:pPr>
            <w:r w:rsidRPr="00DF0101">
              <w:rPr>
                <w:sz w:val="18"/>
                <w:szCs w:val="18"/>
              </w:rPr>
              <w:t>Par la présente, nous demandons la réservation gratuite de panneaux d'affichage conformément à l'article 30</w:t>
            </w:r>
            <w:r w:rsidR="00720C33">
              <w:rPr>
                <w:sz w:val="18"/>
                <w:szCs w:val="18"/>
              </w:rPr>
              <w:t>A</w:t>
            </w:r>
            <w:r w:rsidRPr="00DF0101">
              <w:rPr>
                <w:sz w:val="18"/>
                <w:szCs w:val="18"/>
              </w:rPr>
              <w:t xml:space="preserve"> de la loi sur l'exercice des droits politiques (A 5 05) et l'article 10</w:t>
            </w:r>
            <w:r w:rsidR="00720C33">
              <w:rPr>
                <w:sz w:val="18"/>
                <w:szCs w:val="18"/>
              </w:rPr>
              <w:t>B</w:t>
            </w:r>
            <w:r w:rsidRPr="00DF0101">
              <w:rPr>
                <w:sz w:val="18"/>
                <w:szCs w:val="18"/>
              </w:rPr>
              <w:t xml:space="preserve"> du règlement d'application (A 5 05.01).</w:t>
            </w:r>
          </w:p>
        </w:tc>
      </w:tr>
      <w:tr w:rsidR="00E87C1D" w:rsidRPr="00414FEB" w14:paraId="2AE41F9C" w14:textId="77777777" w:rsidTr="00DF0101">
        <w:trPr>
          <w:trHeight w:val="616"/>
        </w:trPr>
        <w:tc>
          <w:tcPr>
            <w:tcW w:w="250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EA982" w14:textId="77777777" w:rsidR="00E87C1D" w:rsidRPr="00DF0101" w:rsidRDefault="00E87C1D" w:rsidP="00F519F5">
            <w:pPr>
              <w:tabs>
                <w:tab w:val="left" w:pos="2268"/>
              </w:tabs>
              <w:jc w:val="right"/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OUI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785520">
              <w:rPr>
                <w:b/>
                <w:sz w:val="24"/>
                <w:szCs w:val="24"/>
              </w:rPr>
            </w:r>
            <w:r w:rsidR="00785520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89D604" w14:textId="77777777" w:rsidR="00E87C1D" w:rsidRPr="00DF0101" w:rsidRDefault="00E87C1D" w:rsidP="00F519F5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NON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785520">
              <w:rPr>
                <w:b/>
                <w:sz w:val="24"/>
                <w:szCs w:val="24"/>
              </w:rPr>
            </w:r>
            <w:r w:rsidR="00785520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DF0101" w:rsidRPr="00414FEB" w14:paraId="106F0191" w14:textId="77777777" w:rsidTr="00113708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9D7A71" w14:textId="77777777" w:rsidR="00DF0101" w:rsidRPr="00DF0101" w:rsidRDefault="00DF0101" w:rsidP="00DF0101">
            <w:pPr>
              <w:tabs>
                <w:tab w:val="left" w:pos="2268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Veuillez SVP remplir les 2 champs ci-dessous</w:t>
            </w:r>
          </w:p>
        </w:tc>
      </w:tr>
      <w:tr w:rsidR="00DF0101" w:rsidRPr="00414FEB" w14:paraId="7484FD84" w14:textId="77777777" w:rsidTr="00DF0101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9BDA37" w14:textId="3037932D" w:rsidR="00DF0101" w:rsidRPr="00A67EAC" w:rsidRDefault="00DF0101" w:rsidP="00DF0101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4"/>
                <w:szCs w:val="24"/>
              </w:rPr>
              <w:t xml:space="preserve">Commune: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  <w:r>
              <w:rPr>
                <w:b/>
                <w:sz w:val="24"/>
                <w:szCs w:val="24"/>
              </w:rPr>
              <w:t xml:space="preserve"> </w:t>
            </w:r>
            <w:bookmarkStart w:id="14" w:name="Texte12"/>
          </w:p>
        </w:tc>
        <w:bookmarkEnd w:id="14"/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0F2ED9" w14:textId="5D4E3B03" w:rsidR="00DF0101" w:rsidRPr="00A67EAC" w:rsidRDefault="00DF0101" w:rsidP="00DF0101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 w:rsidRPr="00D84737">
              <w:rPr>
                <w:b/>
                <w:sz w:val="24"/>
                <w:szCs w:val="24"/>
              </w:rPr>
              <w:t>Nombre de candidat</w:t>
            </w:r>
            <w:r>
              <w:rPr>
                <w:b/>
                <w:sz w:val="24"/>
                <w:szCs w:val="24"/>
              </w:rPr>
              <w:t xml:space="preserve">ures: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67EAC" w:rsidRPr="00414FEB" w14:paraId="3397142D" w14:textId="77777777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CFEA41F" w14:textId="77777777"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14:paraId="3FEAF3C8" w14:textId="5B00C8F5"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220D79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14:paraId="15ED4539" w14:textId="77777777" w:rsidTr="003229E2">
        <w:trPr>
          <w:trHeight w:val="45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45EDD7FE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83F65A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8EB4AE" w14:textId="3B91C844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220D79">
              <w:rPr>
                <w:b/>
                <w:szCs w:val="22"/>
              </w:rPr>
              <w:t>dépôt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B67D30" w14:textId="62BCA13B" w:rsidR="00C530B5" w:rsidRPr="00C530B5" w:rsidRDefault="003E6354" w:rsidP="00220D79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14:paraId="7B5A8048" w14:textId="77777777" w:rsidTr="003229E2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856AAE" w14:textId="77777777"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14:paraId="7FFA9D7D" w14:textId="77777777" w:rsidTr="003229E2"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59F839A6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2C879EF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14:paraId="4C78B22E" w14:textId="77777777"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F519F5" w14:paraId="5A7C12AD" w14:textId="77777777" w:rsidTr="00F94AF0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4D586C98" w14:textId="77777777" w:rsidR="003E7AAA" w:rsidRDefault="003E7AAA" w:rsidP="003E7AA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0A31A9">
              <w:rPr>
                <w:b/>
                <w:sz w:val="32"/>
                <w:szCs w:val="32"/>
              </w:rPr>
              <w:lastRenderedPageBreak/>
              <w:t>PREMIER TOUR DE L'</w:t>
            </w:r>
            <w:r w:rsidRPr="000A31A9">
              <w:rPr>
                <w:rFonts w:ascii="Arial Gras" w:hAnsi="Arial Gras"/>
                <w:b/>
                <w:caps/>
                <w:sz w:val="32"/>
                <w:szCs w:val="32"/>
              </w:rPr>
              <w:t>ÉLECTION DES EXÉCUTIFS COMMUNAUX</w:t>
            </w:r>
          </w:p>
          <w:p w14:paraId="544AF3E9" w14:textId="77777777" w:rsidR="00F519F5" w:rsidRPr="003E7AAA" w:rsidRDefault="003E7AAA" w:rsidP="003E7AA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0A31A9">
              <w:rPr>
                <w:rFonts w:ascii="Arial Gras" w:hAnsi="Arial Gras"/>
                <w:b/>
                <w:caps/>
                <w:sz w:val="32"/>
                <w:szCs w:val="32"/>
              </w:rPr>
              <w:t>DU 23 MARS 2025</w:t>
            </w:r>
          </w:p>
        </w:tc>
      </w:tr>
      <w:tr w:rsidR="00F519F5" w14:paraId="3209565B" w14:textId="77777777" w:rsidTr="00F94AF0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64E5594D" w14:textId="77777777" w:rsidR="00C530B5" w:rsidRDefault="00C530B5" w:rsidP="003229E2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14:paraId="4D9FD2BD" w14:textId="731A162E" w:rsidR="00F519F5" w:rsidRDefault="009743F7" w:rsidP="003229E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Dénomination de la liste de candidatures :</w:t>
            </w:r>
            <w:r w:rsidR="00F519F5" w:rsidRPr="00A67EA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e10"/>
            <w:r w:rsidR="003229E2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3229E2">
              <w:rPr>
                <w:rFonts w:cs="Arial"/>
                <w:b/>
                <w:sz w:val="24"/>
                <w:szCs w:val="24"/>
              </w:rPr>
            </w:r>
            <w:r w:rsidR="003229E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F3BC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F3BC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F3BC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F3BC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F3BC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  <w:p w14:paraId="0764687E" w14:textId="77777777" w:rsidR="003229E2" w:rsidRPr="00F519F5" w:rsidRDefault="003229E2" w:rsidP="003229E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29E2" w14:paraId="3A78F62F" w14:textId="77777777" w:rsidTr="00F94AF0">
        <w:trPr>
          <w:trHeight w:val="470"/>
        </w:trPr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2BDD2" w14:textId="77777777" w:rsidR="003229E2" w:rsidRPr="00102958" w:rsidRDefault="003229E2" w:rsidP="003229E2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519F5" w14:paraId="2D423DDD" w14:textId="77777777" w:rsidTr="003229E2">
        <w:trPr>
          <w:trHeight w:val="470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893B32" w14:textId="77777777" w:rsidR="003E7AAA" w:rsidRPr="003E2A12" w:rsidRDefault="003E7AAA" w:rsidP="003E7AAA">
            <w:pPr>
              <w:spacing w:before="120" w:after="120"/>
              <w:jc w:val="center"/>
              <w:rPr>
                <w:b/>
                <w:szCs w:val="22"/>
              </w:rPr>
            </w:pPr>
            <w:r w:rsidRPr="003E2A12">
              <w:rPr>
                <w:b/>
                <w:szCs w:val="22"/>
              </w:rPr>
              <w:t>NOM, PRÉNOM, (PSEUDO), DANS L'ORDRE DES PERSONNES CANDIDATES SUR LE BULLETIN DE VOTE</w:t>
            </w:r>
          </w:p>
          <w:p w14:paraId="24B0CA01" w14:textId="77777777" w:rsidR="003229E2" w:rsidRPr="003E7AAA" w:rsidRDefault="003E7AAA" w:rsidP="003E7AAA">
            <w:pPr>
              <w:spacing w:before="120" w:after="120" w:line="360" w:lineRule="auto"/>
              <w:jc w:val="center"/>
              <w:rPr>
                <w:b/>
                <w:sz w:val="18"/>
                <w:szCs w:val="18"/>
              </w:rPr>
            </w:pPr>
            <w:r w:rsidRPr="00657AFF">
              <w:rPr>
                <w:rFonts w:cs="Arial"/>
                <w:b/>
                <w:sz w:val="18"/>
                <w:szCs w:val="18"/>
              </w:rPr>
              <w:t>(MAXIMUM 5 POUR LA VILLE DE GENEVE ET 3 POUR LES AUTRES COMMUNES)</w:t>
            </w:r>
          </w:p>
        </w:tc>
      </w:tr>
      <w:tr w:rsidR="003229E2" w14:paraId="3ED96EBB" w14:textId="77777777" w:rsidTr="003229E2">
        <w:trPr>
          <w:trHeight w:val="470"/>
        </w:trPr>
        <w:tc>
          <w:tcPr>
            <w:tcW w:w="11340" w:type="dxa"/>
            <w:vAlign w:val="center"/>
          </w:tcPr>
          <w:p w14:paraId="614C1549" w14:textId="57D922C5" w:rsidR="003229E2" w:rsidRPr="003229E2" w:rsidRDefault="003229E2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3229E2" w14:paraId="7AD1612F" w14:textId="77777777" w:rsidTr="003229E2">
        <w:trPr>
          <w:trHeight w:val="470"/>
        </w:trPr>
        <w:tc>
          <w:tcPr>
            <w:tcW w:w="11340" w:type="dxa"/>
            <w:vAlign w:val="center"/>
          </w:tcPr>
          <w:p w14:paraId="3679D446" w14:textId="6577377D" w:rsidR="003229E2" w:rsidRPr="003229E2" w:rsidRDefault="003229E2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3229E2" w14:paraId="4DCCD47D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4D8A4D85" w14:textId="0502F484" w:rsidR="003229E2" w:rsidRPr="003229E2" w:rsidRDefault="003229E2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3E7AAA" w14:paraId="1E017513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46008BD6" w14:textId="099D8B30" w:rsidR="003E7AAA" w:rsidRDefault="003E7AAA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3E7AAA" w14:paraId="2D4E258E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38F515B2" w14:textId="5E560459" w:rsidR="003E7AAA" w:rsidRDefault="003E7AAA" w:rsidP="003229E2">
            <w:pPr>
              <w:pStyle w:val="Paragraphedelist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 w:rsidR="006F3BC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3229E2" w14:paraId="66740D00" w14:textId="77777777" w:rsidTr="003229E2">
        <w:trPr>
          <w:trHeight w:val="470"/>
        </w:trPr>
        <w:tc>
          <w:tcPr>
            <w:tcW w:w="11340" w:type="dxa"/>
            <w:tcBorders>
              <w:left w:val="nil"/>
              <w:right w:val="nil"/>
            </w:tcBorders>
          </w:tcPr>
          <w:p w14:paraId="2A0394E6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2B51966C" w14:textId="77777777" w:rsidTr="003229E2">
        <w:trPr>
          <w:trHeight w:val="470"/>
        </w:trPr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0D23A3DA" w14:textId="4F7CA1F5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 w:rsidRPr="00102958">
              <w:rPr>
                <w:b/>
                <w:sz w:val="24"/>
                <w:szCs w:val="24"/>
              </w:rPr>
              <w:t xml:space="preserve">DOCUMENTS OBLIGATOIRES POUR LE </w:t>
            </w:r>
            <w:r>
              <w:t xml:space="preserve"> </w:t>
            </w:r>
            <w:r w:rsidR="00872A21">
              <w:rPr>
                <w:b/>
                <w:sz w:val="24"/>
                <w:szCs w:val="24"/>
              </w:rPr>
              <w:t>DÉPÔT</w:t>
            </w:r>
            <w:r w:rsidRPr="00102958">
              <w:rPr>
                <w:b/>
                <w:sz w:val="24"/>
                <w:szCs w:val="24"/>
              </w:rPr>
              <w:t xml:space="preserve"> DE LA LISTE :</w:t>
            </w:r>
          </w:p>
        </w:tc>
      </w:tr>
      <w:tr w:rsidR="003229E2" w14:paraId="54E3F788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</w:tcPr>
          <w:p w14:paraId="740477DC" w14:textId="77777777" w:rsidR="003E7AAA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 w:rsidRPr="00564B76">
              <w:rPr>
                <w:b/>
                <w:i/>
                <w:sz w:val="40"/>
                <w:szCs w:val="40"/>
              </w:rPr>
              <w:t>A</w:t>
            </w:r>
            <w:r>
              <w:rPr>
                <w:b/>
                <w:i/>
                <w:sz w:val="40"/>
                <w:szCs w:val="40"/>
              </w:rPr>
              <w:t>-CA1</w:t>
            </w:r>
            <w:r>
              <w:rPr>
                <w:b/>
                <w:sz w:val="24"/>
                <w:szCs w:val="24"/>
              </w:rPr>
              <w:t>, l</w:t>
            </w:r>
            <w:r w:rsidRPr="00564B76">
              <w:rPr>
                <w:b/>
                <w:sz w:val="24"/>
                <w:szCs w:val="24"/>
              </w:rPr>
              <w:t>es signatures à l’appui de la liste</w:t>
            </w:r>
          </w:p>
          <w:p w14:paraId="6A772FD3" w14:textId="77777777" w:rsidR="003E7AAA" w:rsidRPr="00333916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40"/>
                <w:szCs w:val="40"/>
              </w:rPr>
              <w:t>B-CA1</w:t>
            </w:r>
            <w:r>
              <w:rPr>
                <w:b/>
                <w:sz w:val="24"/>
                <w:szCs w:val="24"/>
              </w:rPr>
              <w:t xml:space="preserve">, acceptation écrite de chaque </w:t>
            </w:r>
            <w:r w:rsidR="004C5088">
              <w:rPr>
                <w:b/>
                <w:sz w:val="24"/>
                <w:szCs w:val="24"/>
              </w:rPr>
              <w:t>candidate ou candidat</w:t>
            </w:r>
          </w:p>
          <w:p w14:paraId="7972AA0F" w14:textId="77777777" w:rsidR="003E7AAA" w:rsidRPr="00657AFF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Formulaire </w:t>
            </w:r>
            <w:r w:rsidRPr="00EE37ED">
              <w:rPr>
                <w:b/>
                <w:i/>
                <w:sz w:val="40"/>
                <w:szCs w:val="40"/>
              </w:rPr>
              <w:t>C1-CA</w:t>
            </w:r>
            <w:r>
              <w:rPr>
                <w:b/>
                <w:i/>
                <w:sz w:val="40"/>
                <w:szCs w:val="40"/>
              </w:rPr>
              <w:t>1</w:t>
            </w:r>
            <w:r w:rsidRPr="00EE37ED">
              <w:rPr>
                <w:b/>
                <w:i/>
                <w:sz w:val="40"/>
                <w:szCs w:val="40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5DEA">
              <w:rPr>
                <w:b/>
                <w:sz w:val="24"/>
                <w:szCs w:val="24"/>
              </w:rPr>
              <w:t>concernant les liens d’intérêts</w:t>
            </w:r>
            <w:r>
              <w:rPr>
                <w:b/>
                <w:sz w:val="24"/>
                <w:szCs w:val="24"/>
              </w:rPr>
              <w:t xml:space="preserve"> 1 (pour les communes de </w:t>
            </w:r>
            <w:r w:rsidRPr="00CE0462">
              <w:rPr>
                <w:b/>
                <w:sz w:val="24"/>
                <w:szCs w:val="24"/>
                <w:u w:val="single"/>
              </w:rPr>
              <w:t>moins</w:t>
            </w:r>
            <w:r>
              <w:rPr>
                <w:b/>
                <w:sz w:val="24"/>
                <w:szCs w:val="24"/>
              </w:rPr>
              <w:t xml:space="preserve"> de 10'000 habitants)</w:t>
            </w:r>
          </w:p>
          <w:p w14:paraId="3EF2FDAE" w14:textId="77777777" w:rsidR="003E7AAA" w:rsidRPr="00EE37ED" w:rsidRDefault="003E7AAA" w:rsidP="003E7AAA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Formulaire </w:t>
            </w:r>
            <w:r w:rsidRPr="00EE37ED">
              <w:rPr>
                <w:b/>
                <w:i/>
                <w:sz w:val="40"/>
                <w:szCs w:val="40"/>
              </w:rPr>
              <w:t>C2-CA</w:t>
            </w:r>
            <w:r>
              <w:rPr>
                <w:b/>
                <w:i/>
                <w:sz w:val="40"/>
                <w:szCs w:val="40"/>
              </w:rPr>
              <w:t>1</w:t>
            </w:r>
            <w:r w:rsidRPr="00EE37ED">
              <w:rPr>
                <w:b/>
                <w:i/>
                <w:sz w:val="40"/>
                <w:szCs w:val="40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5DEA">
              <w:rPr>
                <w:b/>
                <w:sz w:val="24"/>
                <w:szCs w:val="24"/>
              </w:rPr>
              <w:t>concernant les liens d’intérêts</w:t>
            </w:r>
            <w:r>
              <w:rPr>
                <w:b/>
                <w:sz w:val="24"/>
                <w:szCs w:val="24"/>
              </w:rPr>
              <w:t xml:space="preserve"> 1 et 2 – renseignements (pour les communes de </w:t>
            </w:r>
            <w:r w:rsidRPr="00CE0462">
              <w:rPr>
                <w:b/>
                <w:sz w:val="24"/>
                <w:szCs w:val="24"/>
                <w:u w:val="single"/>
              </w:rPr>
              <w:t>plus</w:t>
            </w:r>
            <w:r>
              <w:rPr>
                <w:b/>
                <w:sz w:val="24"/>
                <w:szCs w:val="24"/>
              </w:rPr>
              <w:t xml:space="preserve"> de 10'000 habitants)</w:t>
            </w:r>
          </w:p>
          <w:p w14:paraId="0AFADC59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220EE2E3" w14:textId="77777777" w:rsidTr="003229E2">
        <w:trPr>
          <w:trHeight w:val="470"/>
        </w:trPr>
        <w:tc>
          <w:tcPr>
            <w:tcW w:w="11340" w:type="dxa"/>
            <w:tcBorders>
              <w:left w:val="nil"/>
              <w:right w:val="nil"/>
            </w:tcBorders>
            <w:vAlign w:val="center"/>
          </w:tcPr>
          <w:p w14:paraId="489BF4E5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9E2" w14:paraId="48299F2E" w14:textId="77777777" w:rsidTr="003229E2">
        <w:trPr>
          <w:trHeight w:val="470"/>
        </w:trPr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3022F54F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FACULTATIF</w:t>
            </w:r>
            <w:r w:rsidRPr="00102958">
              <w:rPr>
                <w:b/>
                <w:sz w:val="24"/>
                <w:szCs w:val="24"/>
              </w:rPr>
              <w:t xml:space="preserve"> POUR LE </w:t>
            </w:r>
            <w:r>
              <w:t xml:space="preserve"> </w:t>
            </w:r>
            <w:r w:rsidRPr="00102958">
              <w:rPr>
                <w:b/>
                <w:sz w:val="24"/>
                <w:szCs w:val="24"/>
              </w:rPr>
              <w:t>DÉPÔT  DE LA LISTE :</w:t>
            </w:r>
          </w:p>
        </w:tc>
      </w:tr>
      <w:tr w:rsidR="003229E2" w14:paraId="7666C19D" w14:textId="77777777" w:rsidTr="003229E2">
        <w:trPr>
          <w:trHeight w:val="470"/>
        </w:trPr>
        <w:tc>
          <w:tcPr>
            <w:tcW w:w="11340" w:type="dxa"/>
            <w:tcBorders>
              <w:bottom w:val="single" w:sz="4" w:space="0" w:color="auto"/>
            </w:tcBorders>
          </w:tcPr>
          <w:p w14:paraId="7FCC8C7C" w14:textId="77777777" w:rsidR="003229E2" w:rsidRDefault="003229E2" w:rsidP="003229E2">
            <w:pPr>
              <w:numPr>
                <w:ilvl w:val="0"/>
                <w:numId w:val="15"/>
              </w:numPr>
              <w:tabs>
                <w:tab w:val="clear" w:pos="1276"/>
                <w:tab w:val="num" w:pos="993"/>
              </w:tabs>
              <w:spacing w:before="120" w:after="120"/>
              <w:ind w:left="567" w:firstLine="0"/>
              <w:jc w:val="both"/>
              <w:textAlignment w:val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photo de chaque personne candidate au format passeport sous forme électronique d’une taille </w:t>
            </w:r>
            <w:r w:rsidRPr="008C47E1">
              <w:rPr>
                <w:b/>
                <w:sz w:val="24"/>
                <w:szCs w:val="24"/>
                <w:u w:val="single"/>
              </w:rPr>
              <w:t>minimum</w:t>
            </w:r>
            <w:r>
              <w:rPr>
                <w:b/>
                <w:sz w:val="24"/>
                <w:szCs w:val="24"/>
              </w:rPr>
              <w:t xml:space="preserve"> de 440px x 440px (facultatif)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65367D03" w14:textId="57EEC663" w:rsidR="003229E2" w:rsidRPr="003229E2" w:rsidRDefault="00DC706F" w:rsidP="00755548">
            <w:pPr>
              <w:spacing w:before="120" w:after="120"/>
              <w:ind w:left="567"/>
              <w:textAlignment w:val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La personne candidate</w:t>
            </w:r>
            <w:r w:rsidR="003229E2" w:rsidRPr="00A424E1">
              <w:rPr>
                <w:sz w:val="24"/>
                <w:szCs w:val="24"/>
              </w:rPr>
              <w:t xml:space="preserve"> qui fournit une photo autorise que celle-ci figure sur le site i</w:t>
            </w:r>
            <w:r w:rsidR="003229E2" w:rsidRPr="008854A9">
              <w:rPr>
                <w:sz w:val="24"/>
                <w:szCs w:val="24"/>
              </w:rPr>
              <w:t>nternet officiel de l'</w:t>
            </w:r>
            <w:proofErr w:type="spellStart"/>
            <w:r w:rsidR="003229E2" w:rsidRPr="008854A9">
              <w:rPr>
                <w:sz w:val="24"/>
                <w:szCs w:val="24"/>
              </w:rPr>
              <w:t>Etat</w:t>
            </w:r>
            <w:proofErr w:type="spellEnd"/>
            <w:r w:rsidR="003229E2" w:rsidRPr="008854A9">
              <w:rPr>
                <w:sz w:val="24"/>
                <w:szCs w:val="24"/>
              </w:rPr>
              <w:t xml:space="preserve"> de Genève. </w:t>
            </w:r>
            <w:r w:rsidR="003229E2" w:rsidRPr="008854A9">
              <w:rPr>
                <w:sz w:val="24"/>
                <w:szCs w:val="24"/>
              </w:rPr>
              <w:br/>
              <w:t xml:space="preserve">La photo peut être envoyée à l'adresse :  </w:t>
            </w:r>
            <w:hyperlink r:id="rId7" w:history="1">
              <w:r w:rsidR="003229E2" w:rsidRPr="00A424E1">
                <w:rPr>
                  <w:rStyle w:val="Lienhypertexte"/>
                  <w:b/>
                  <w:sz w:val="24"/>
                  <w:szCs w:val="24"/>
                </w:rPr>
                <w:t>elections-votations@etat.ge.ch</w:t>
              </w:r>
            </w:hyperlink>
          </w:p>
        </w:tc>
      </w:tr>
      <w:tr w:rsidR="003229E2" w14:paraId="3644A1D6" w14:textId="77777777" w:rsidTr="003229E2">
        <w:trPr>
          <w:trHeight w:val="420"/>
        </w:trPr>
        <w:tc>
          <w:tcPr>
            <w:tcW w:w="11340" w:type="dxa"/>
            <w:tcBorders>
              <w:left w:val="nil"/>
              <w:bottom w:val="nil"/>
              <w:right w:val="nil"/>
            </w:tcBorders>
          </w:tcPr>
          <w:p w14:paraId="5F1EA8F5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08B1A95A" w14:textId="77777777" w:rsidTr="003229E2">
        <w:trPr>
          <w:trHeight w:val="42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158A0" w14:textId="2CB495CF" w:rsidR="003229E2" w:rsidRPr="00F519F5" w:rsidRDefault="003E7AAA" w:rsidP="007855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</w:t>
            </w:r>
            <w:r w:rsidR="003229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2BA9028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7SD1OCDL6h2w/BBFaG/DcfSxFH7RAsncmfZ6V+kzBN2LyTD54mPVJbvtxJ0KCq6S4jei1kyixFVhy94ac7kTg==" w:salt="QD6Uk1LoPK4QsqDDej9X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B46A7"/>
    <w:rsid w:val="000C52DB"/>
    <w:rsid w:val="001040D1"/>
    <w:rsid w:val="00113708"/>
    <w:rsid w:val="00122B54"/>
    <w:rsid w:val="0013656C"/>
    <w:rsid w:val="001465EB"/>
    <w:rsid w:val="001F5ADA"/>
    <w:rsid w:val="00220D79"/>
    <w:rsid w:val="00241EC6"/>
    <w:rsid w:val="002F3512"/>
    <w:rsid w:val="003229E2"/>
    <w:rsid w:val="00381826"/>
    <w:rsid w:val="00385896"/>
    <w:rsid w:val="003B4CAA"/>
    <w:rsid w:val="003E2A12"/>
    <w:rsid w:val="003E6354"/>
    <w:rsid w:val="003E7AAA"/>
    <w:rsid w:val="00434AD4"/>
    <w:rsid w:val="00443A39"/>
    <w:rsid w:val="004624C3"/>
    <w:rsid w:val="00472C2C"/>
    <w:rsid w:val="00480B27"/>
    <w:rsid w:val="004A2B69"/>
    <w:rsid w:val="004C5088"/>
    <w:rsid w:val="00520669"/>
    <w:rsid w:val="00536E74"/>
    <w:rsid w:val="005D6820"/>
    <w:rsid w:val="00611D1B"/>
    <w:rsid w:val="00635586"/>
    <w:rsid w:val="006B0141"/>
    <w:rsid w:val="006B0B12"/>
    <w:rsid w:val="006B3802"/>
    <w:rsid w:val="006C4316"/>
    <w:rsid w:val="006F3BCE"/>
    <w:rsid w:val="00720C33"/>
    <w:rsid w:val="00741B6C"/>
    <w:rsid w:val="00755548"/>
    <w:rsid w:val="00765E0A"/>
    <w:rsid w:val="00785520"/>
    <w:rsid w:val="007C6D69"/>
    <w:rsid w:val="00840C8E"/>
    <w:rsid w:val="00857601"/>
    <w:rsid w:val="00872A21"/>
    <w:rsid w:val="008B194F"/>
    <w:rsid w:val="008F35B6"/>
    <w:rsid w:val="0092245F"/>
    <w:rsid w:val="009258DD"/>
    <w:rsid w:val="009325FD"/>
    <w:rsid w:val="009743F7"/>
    <w:rsid w:val="009B7878"/>
    <w:rsid w:val="009E4A69"/>
    <w:rsid w:val="00A077E9"/>
    <w:rsid w:val="00A67EAC"/>
    <w:rsid w:val="00AB6703"/>
    <w:rsid w:val="00AE0C0B"/>
    <w:rsid w:val="00AE2951"/>
    <w:rsid w:val="00B10070"/>
    <w:rsid w:val="00B65436"/>
    <w:rsid w:val="00BA5DA4"/>
    <w:rsid w:val="00BF024F"/>
    <w:rsid w:val="00BF3F18"/>
    <w:rsid w:val="00BF49C4"/>
    <w:rsid w:val="00C458D7"/>
    <w:rsid w:val="00C530B5"/>
    <w:rsid w:val="00C90A44"/>
    <w:rsid w:val="00C9692F"/>
    <w:rsid w:val="00CC5C47"/>
    <w:rsid w:val="00D349AE"/>
    <w:rsid w:val="00D41502"/>
    <w:rsid w:val="00D45ACE"/>
    <w:rsid w:val="00D86B63"/>
    <w:rsid w:val="00DC706F"/>
    <w:rsid w:val="00DF0101"/>
    <w:rsid w:val="00DF43DE"/>
    <w:rsid w:val="00E13579"/>
    <w:rsid w:val="00E13BE4"/>
    <w:rsid w:val="00E312E7"/>
    <w:rsid w:val="00E709AB"/>
    <w:rsid w:val="00E87C1D"/>
    <w:rsid w:val="00E961C2"/>
    <w:rsid w:val="00EB091A"/>
    <w:rsid w:val="00EB61DC"/>
    <w:rsid w:val="00F36260"/>
    <w:rsid w:val="00F519F5"/>
    <w:rsid w:val="00F666F4"/>
    <w:rsid w:val="00F704C8"/>
    <w:rsid w:val="00F94AF0"/>
    <w:rsid w:val="00FC234A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8F03F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BF3F1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F3F1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F3F18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F3F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F3F18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ctions-votations@etat.g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0238-DAC1-4F0A-A405-34E4D4E8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8</cp:revision>
  <cp:lastPrinted>2024-08-27T08:57:00Z</cp:lastPrinted>
  <dcterms:created xsi:type="dcterms:W3CDTF">2024-08-23T15:17:00Z</dcterms:created>
  <dcterms:modified xsi:type="dcterms:W3CDTF">2024-08-29T12:51:00Z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-1616004409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-63060358</vt:i4>
  </property>
</Properties>
</file>